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חג הפסח כחג החירות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חירות אישית ועל אחריות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ומנהגים של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חירות ויציאה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חירות, התחדשות,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ארבע שאלות מיוחדות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מי שרעב - יבוא ויאכל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מטרת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ההגדה היא הטקסט שקוראים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אוכלים מצות ומאכלים מיוחדים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הדף מציין קשר בין חירות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דווקא דוגמה טובה לחירות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(להיות חופשי ולבחור בעצמך)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(לחם מיוחד שאוכלים בפסח)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(שאלות ששואלים בליל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(עונה של פריחה והתחדשות)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(הזמנה לכל מי שצריך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איסוף מוצרים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ורגישויות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צלחות וכרטיסי שלבים לסדר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להציג את החג בכיתה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ברכת חג ולסכם את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חירות קטנה ומוחשית מחיי התלמיד, בשפה ברורה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שלושה ערכים (כמו כבוד, אחריות, חברות)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שהחג מסמל חירות ויציאה לדרך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אישית ומוחשית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שחירות אמיתית כוללת גם דאגה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חירות עבור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לחלק הפתוח כדי לעודד שיתוף אישי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ההתאמה כעבודה בזוגות לפני המעבר למטלות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פסח הוא חג החירות, ובו אנחנו חושבים על מה שמשחרר אותנו ועל איך אפשר לעזור גם לאחרים להיות חופשיים. בדף הזה נתרגל מילים, מנהגים ורעיונות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חג הפסח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חירות ויציאה לדרך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לנקות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מהן שלוש המילים המרכזיות שמופיעות בדף לגבי 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חירות, התחדשות,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שמחה, עצב,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קיץ, חורף,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אוכל, שינה,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בליל הסדר במקום לחם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'ארבע הקושיות'?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שאלות מיוחדות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הביטוי 'כל דכפין ייתי ויכול'?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מי שרעב - יבוא ויאכל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מי שעשיר - יתרום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מי שגדול - ידבר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מי שצעיר - ישתוק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הוא חג שמסמל חירות ויציאה לחופש.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 הסדר קוראים מתוך ספר שנקרא הגדה.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אוכלים רק עוגות מתוקות.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חירות קשורה גם לאחריות כלפי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לדבר על חירות אישית קטנה כמו הזכות לבחור.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הפסח מסמל __________ ויציאה לדרך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 הסדר שואלים __________ קושיות.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המיוחד שאוכלים בפסח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שקוראים בו בליל הסדר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חירות בלי __________ עלולה לפגוע באחרים.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הזמנה לכל מי 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ששואלים בליל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ארבע קושיות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של פריחה והתחדשות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חופשי ולבחור בעצמך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דכפין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לחם מיוחד שאוכלים 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ברכת חג ולסכם את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איסוף מוצרים לקהילה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ורגישויות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צלחות וכרטיסי שלבים לסדר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החג בכיתה בכבוד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מהי חירות קטנה שיש לכם בחיי היום-יום? (לדוגמה: לבחור, לשחק, ללמוד משהו שאתם אוהבים)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מכינים 'מזוודה' לדרך חדשה - אילו שלושה ערכים הייתם לוקחים איתכם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חג הפסח?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לחירות אישית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הקשר בין חירות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חירות, התחדשות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